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BEF" w:rsidRPr="00865E1F" w:rsidRDefault="00CB0BEF" w:rsidP="00CB0BEF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>УКАЗ</w:t>
      </w:r>
    </w:p>
    <w:p w:rsidR="00CB0BEF" w:rsidRPr="00865E1F" w:rsidRDefault="00CB0BEF" w:rsidP="00CB0BEF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>ПРЕЗИДЕНТА РЕСПУБЛИКИ ТАТАРСТАН</w:t>
      </w:r>
    </w:p>
    <w:p w:rsidR="00CB0BEF" w:rsidRPr="00865E1F" w:rsidRDefault="00CB0BEF" w:rsidP="00CB0BEF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О ПРАЗДНОВАНИИ 70-Й ГОДОВЩИНЫ ПОБЕДЫ </w:t>
      </w:r>
      <w:proofErr w:type="gramStart"/>
      <w:r w:rsidRPr="00865E1F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ВЕЛИКОЙ</w:t>
      </w:r>
    </w:p>
    <w:p w:rsidR="00CB0BEF" w:rsidRPr="00865E1F" w:rsidRDefault="00CB0BEF" w:rsidP="00CB0BEF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>ОТЕЧЕСТВЕННОЙ ВОЙНЕ 1941 - 1945 ГОДОВ</w:t>
      </w:r>
    </w:p>
    <w:p w:rsidR="00CB0BEF" w:rsidRPr="00865E1F" w:rsidRDefault="00CB0BEF" w:rsidP="00CB0BEF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B0BEF" w:rsidRPr="00865E1F" w:rsidRDefault="00CB0BEF" w:rsidP="00CB0BEF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>В ознаменование 70-й годовщины Победы в Великой Отечественной войне 1941 - 1945 годов ПОСТАНОВЛЯЮ:</w:t>
      </w:r>
    </w:p>
    <w:p w:rsidR="00CB0BEF" w:rsidRPr="00865E1F" w:rsidRDefault="00CB0BEF" w:rsidP="00CB0BEF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:rsidR="00CB0BEF" w:rsidRPr="00865E1F" w:rsidRDefault="00CB0BEF" w:rsidP="00CB0BEF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>1. Провести в 2012 - 2015 годах в районах и городах Республики Татарстан торжественные мероприятия, посвященные 70-й годовщине Победы в Великой Отечественной войне 1941 - 1945 годов.</w:t>
      </w:r>
    </w:p>
    <w:p w:rsidR="00CB0BEF" w:rsidRPr="00865E1F" w:rsidRDefault="00CB0BEF" w:rsidP="00CB0BEF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>2. Образовать организационный комитет по подготовке и проведению празднования в Республике Татарстан 70-й годовщины Победы в Великой Отечественной войне 1941 - 1945 годов (далее - Организационный комитет).</w:t>
      </w:r>
    </w:p>
    <w:p w:rsidR="00CB0BEF" w:rsidRPr="00865E1F" w:rsidRDefault="00CB0BEF" w:rsidP="00CB0BEF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>3. Утвердить Положение об Организационном комитете (приложение № 1) и его состав (приложение № 2).</w:t>
      </w:r>
    </w:p>
    <w:p w:rsidR="00CB0BEF" w:rsidRPr="00865E1F" w:rsidRDefault="00CB0BEF" w:rsidP="00CB0BEF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>4. Кабинету Министров Республики Татарстан:</w:t>
      </w:r>
    </w:p>
    <w:p w:rsidR="00CB0BEF" w:rsidRPr="00865E1F" w:rsidRDefault="00CB0BEF" w:rsidP="00CB0BEF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65E1F">
        <w:rPr>
          <w:rFonts w:ascii="Times New Roman" w:hAnsi="Times New Roman" w:cs="Times New Roman"/>
          <w:color w:val="000000"/>
          <w:sz w:val="24"/>
          <w:szCs w:val="24"/>
        </w:rPr>
        <w:t>в двухмесячный срок разработать с учетом предложений Организационного комитета и утвердить план мероприятий по подготовке и проведению празднования 70-й годовщины Победы в Великой Отечественной войне 1941 - 1945 годов с указанием сроков их проведения, ответственных исполнителей, объемов и источников финансирования, а также обеспечить контроль за его реализацией;</w:t>
      </w:r>
      <w:proofErr w:type="gramEnd"/>
    </w:p>
    <w:p w:rsidR="00CB0BEF" w:rsidRPr="00865E1F" w:rsidRDefault="00CB0BEF" w:rsidP="00CB0BEF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>принять иные решения, обеспечивающие реализацию настоящего Указа.</w:t>
      </w:r>
    </w:p>
    <w:p w:rsidR="00CB0BEF" w:rsidRPr="00865E1F" w:rsidRDefault="00CB0BEF" w:rsidP="00CB0BEF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>5. Предложить главам муниципальных районов и городских округов Республики Татарстан образовать организационные комитеты и утвердить планы мероприятий по подготовке и проведению празднования 70-й годовщины Победы в Великой Отечественной войне 1941 - 1945 годов в соответствующих муниципальных образованиях.</w:t>
      </w:r>
    </w:p>
    <w:p w:rsidR="00CB0BEF" w:rsidRPr="00865E1F" w:rsidRDefault="00CB0BEF" w:rsidP="00CB0BEF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>6. Министерству культуры Республики Татарстан, открытому акционерному обществу "ТАТМЕДИА", открытому акционерному обществу "Телерадиокомпания "Новый Век" организовать освещение в средствах массовой информации проведения мероприятий, посвященных празднованию 70-й годовщины Победы в Великой Отечественной войне 1941 - 1945 годов.</w:t>
      </w:r>
    </w:p>
    <w:p w:rsidR="00CB0BEF" w:rsidRPr="00865E1F" w:rsidRDefault="00CB0BEF" w:rsidP="00CB0BEF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>7. Настоящий Указ вступает в силу со дня его подписания.</w:t>
      </w:r>
    </w:p>
    <w:p w:rsidR="00CB0BEF" w:rsidRPr="00865E1F" w:rsidRDefault="00CB0BEF" w:rsidP="00CB0BEF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:rsidR="00CB0BEF" w:rsidRPr="00865E1F" w:rsidRDefault="00CB0BEF" w:rsidP="00CB0BEF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Президент Республики Татарстан</w:t>
      </w:r>
    </w:p>
    <w:p w:rsidR="00CB0BEF" w:rsidRPr="00865E1F" w:rsidRDefault="00CB0BEF" w:rsidP="00CB0BEF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>Р.Н.МИННИХАНОВ</w:t>
      </w:r>
    </w:p>
    <w:p w:rsidR="00CB0BEF" w:rsidRPr="00865E1F" w:rsidRDefault="00CB0BEF" w:rsidP="00CB0BEF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>Казань, Кремль 9 октября 2012 года</w:t>
      </w:r>
    </w:p>
    <w:p w:rsidR="00CB0BEF" w:rsidRPr="00865E1F" w:rsidRDefault="00CB0BEF" w:rsidP="00CB0BEF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>№ УП-861</w:t>
      </w:r>
    </w:p>
    <w:p w:rsidR="00CB0BEF" w:rsidRPr="00865E1F" w:rsidRDefault="00CB0BEF" w:rsidP="00CB0BEF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B0BEF" w:rsidRPr="00865E1F" w:rsidRDefault="00CB0BEF" w:rsidP="00CB0BEF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>Приложение № 1 к Указу</w:t>
      </w:r>
    </w:p>
    <w:p w:rsidR="00CB0BEF" w:rsidRPr="00865E1F" w:rsidRDefault="00CB0BEF" w:rsidP="00CB0BEF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>Президента Республики Татарстан</w:t>
      </w:r>
    </w:p>
    <w:p w:rsidR="00CB0BEF" w:rsidRPr="00865E1F" w:rsidRDefault="00CB0BEF" w:rsidP="00CB0BEF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>от 9 октября 2012 г. № УП-861</w:t>
      </w:r>
    </w:p>
    <w:p w:rsidR="00CB0BEF" w:rsidRPr="00865E1F" w:rsidRDefault="00CB0BEF" w:rsidP="00CB0BEF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:rsidR="00CB0BEF" w:rsidRPr="00865E1F" w:rsidRDefault="00CB0BEF" w:rsidP="00CB0BEF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>ПОЛОЖЕНИЕ</w:t>
      </w:r>
    </w:p>
    <w:p w:rsidR="00CB0BEF" w:rsidRPr="00865E1F" w:rsidRDefault="00CB0BEF" w:rsidP="00CB0BEF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>ОБ ОРГАНИЗАЦИОННОМ КОМИТЕТЕ ПО ПОДГОТОВКЕ И ПРОВЕДЕНИЮ</w:t>
      </w:r>
    </w:p>
    <w:p w:rsidR="00CB0BEF" w:rsidRPr="00865E1F" w:rsidRDefault="00CB0BEF" w:rsidP="00CB0BEF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>ПРАЗДНОВАНИЯ В РЕСПУБЛИКЕ ТАТАРСТАН 70-Й ГОДОВЩИНЫ ПОБЕДЫ</w:t>
      </w:r>
    </w:p>
    <w:p w:rsidR="00CB0BEF" w:rsidRPr="00865E1F" w:rsidRDefault="00CB0BEF" w:rsidP="00CB0BEF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>В ВЕЛИКОЙ ОТЕЧЕСТВЕННОЙ ВОЙНЕ 1941 - 1945 ГОДОВ</w:t>
      </w:r>
    </w:p>
    <w:p w:rsidR="00CB0BEF" w:rsidRPr="00865E1F" w:rsidRDefault="00CB0BEF" w:rsidP="00CB0BEF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:rsidR="00CB0BEF" w:rsidRPr="00865E1F" w:rsidRDefault="00CB0BEF" w:rsidP="00CB0BEF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865E1F">
        <w:rPr>
          <w:rFonts w:ascii="Times New Roman" w:hAnsi="Times New Roman" w:cs="Times New Roman"/>
          <w:color w:val="000000"/>
          <w:sz w:val="24"/>
          <w:szCs w:val="24"/>
        </w:rPr>
        <w:t>Организационный комитет по подготовке и проведению празднования в Республике Татарстан 70-й годовщины Победы в Великой Отечественной войне 1941 - 1945 годов (далее - Организационный комитет) образован в целях подготовки и проведения в Республике Татарстан торжественных мероприятий, посвященных 70-й годовщине Победы в Великой Отечественной войне 1941 - 1945 годов, а также обеспечения координации деятельности органов государственной власти Республики Татарстан, территориальных органов федеральных органов исполнительной</w:t>
      </w:r>
      <w:proofErr w:type="gramEnd"/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власти, органов местного самоуправления муниципальных образований Республики Татарстан (далее - органы местного самоуправления), общественных объединений, предприятий, учреждений и организаций, участвующих в реализации вышеуказанных мероприятий.</w:t>
      </w:r>
    </w:p>
    <w:p w:rsidR="00CB0BEF" w:rsidRPr="00865E1F" w:rsidRDefault="00CB0BEF" w:rsidP="00CB0BEF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>2. Организационный комитет в своей деятельности руководствуется Конституцией Российской Федерации, Конституцией Республики Татарстан, федеральными законами и законами Республики Татарстан, указами и распоряжениями Президента Российской Федерации и Президента Республики Татарстан, постановлениями и распоряжениями Правительства Российской Федерации, а также настоящим Положением.</w:t>
      </w:r>
    </w:p>
    <w:p w:rsidR="00CB0BEF" w:rsidRPr="00865E1F" w:rsidRDefault="00CB0BEF" w:rsidP="00CB0BEF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>3. Положение об Организационном комитете и его состав утверждаются Президентом Республики Татарстан.</w:t>
      </w:r>
    </w:p>
    <w:p w:rsidR="00CB0BEF" w:rsidRPr="00865E1F" w:rsidRDefault="00CB0BEF" w:rsidP="00CB0BEF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>4. Основными задачами Организационного комитета являются:</w:t>
      </w:r>
    </w:p>
    <w:p w:rsidR="00CB0BEF" w:rsidRPr="00865E1F" w:rsidRDefault="00CB0BEF" w:rsidP="00CB0BEF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разработка предложений в план мероприятий по подготовке и проведению празднования 70-й годовщины Победы в Великой Отечественной войне 1941 - 1945 годов (далее - План мероприятий);</w:t>
      </w:r>
    </w:p>
    <w:p w:rsidR="00CB0BEF" w:rsidRPr="00865E1F" w:rsidRDefault="00CB0BEF" w:rsidP="00CB0BEF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обеспечение </w:t>
      </w:r>
      <w:proofErr w:type="gramStart"/>
      <w:r w:rsidRPr="00865E1F">
        <w:rPr>
          <w:rFonts w:ascii="Times New Roman" w:hAnsi="Times New Roman" w:cs="Times New Roman"/>
          <w:color w:val="000000"/>
          <w:sz w:val="24"/>
          <w:szCs w:val="24"/>
        </w:rPr>
        <w:t>координации деятельности органов государственной власти Республики</w:t>
      </w:r>
      <w:proofErr w:type="gramEnd"/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Татарстан, территориальных органов федеральных органов исполнительной власти, органов местного самоуправления, общественных объединений, предприятий, учреждений и организаций по решению задач, связанных с выполнением Плана мероприятий;</w:t>
      </w:r>
    </w:p>
    <w:p w:rsidR="00CB0BEF" w:rsidRPr="00865E1F" w:rsidRDefault="00CB0BEF" w:rsidP="00CB0BEF">
      <w:pPr>
        <w:rPr>
          <w:rFonts w:ascii="Times New Roman" w:hAnsi="Times New Roman" w:cs="Times New Roman"/>
          <w:sz w:val="24"/>
          <w:szCs w:val="24"/>
        </w:rPr>
      </w:pPr>
    </w:p>
    <w:p w:rsidR="00CB0BEF" w:rsidRPr="00865E1F" w:rsidRDefault="00CB0BEF" w:rsidP="00CB0BEF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:rsidR="00CB0BEF" w:rsidRPr="00865E1F" w:rsidRDefault="00CB0BEF" w:rsidP="00CB0B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5E1F">
        <w:rPr>
          <w:rFonts w:ascii="Times New Roman" w:hAnsi="Times New Roman" w:cs="Times New Roman"/>
          <w:color w:val="000000"/>
          <w:sz w:val="24"/>
          <w:szCs w:val="24"/>
        </w:rPr>
        <w:t>Фаррахов</w:t>
      </w:r>
      <w:proofErr w:type="spellEnd"/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министр здравоохранения Республики Татарстан</w:t>
      </w:r>
    </w:p>
    <w:p w:rsidR="00CB0BEF" w:rsidRPr="00865E1F" w:rsidRDefault="00CB0BEF" w:rsidP="00CB0B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5E1F">
        <w:rPr>
          <w:rFonts w:ascii="Times New Roman" w:hAnsi="Times New Roman" w:cs="Times New Roman"/>
          <w:color w:val="000000"/>
          <w:sz w:val="24"/>
          <w:szCs w:val="24"/>
        </w:rPr>
        <w:t>Айрат</w:t>
      </w:r>
      <w:proofErr w:type="spellEnd"/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5E1F">
        <w:rPr>
          <w:rFonts w:ascii="Times New Roman" w:hAnsi="Times New Roman" w:cs="Times New Roman"/>
          <w:color w:val="000000"/>
          <w:sz w:val="24"/>
          <w:szCs w:val="24"/>
        </w:rPr>
        <w:t>Закиевич</w:t>
      </w:r>
      <w:proofErr w:type="spellEnd"/>
    </w:p>
    <w:p w:rsidR="00CB0BEF" w:rsidRPr="00865E1F" w:rsidRDefault="00CB0BEF" w:rsidP="00CB0BEF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:rsidR="00CB0BEF" w:rsidRPr="00865E1F" w:rsidRDefault="00CB0BEF" w:rsidP="00CB0B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Фаттахов                министр образования и науки Республики Татарстан</w:t>
      </w:r>
    </w:p>
    <w:p w:rsidR="00CB0BEF" w:rsidRPr="00865E1F" w:rsidRDefault="00CB0BEF" w:rsidP="00CB0B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5E1F">
        <w:rPr>
          <w:rFonts w:ascii="Times New Roman" w:hAnsi="Times New Roman" w:cs="Times New Roman"/>
          <w:color w:val="000000"/>
          <w:sz w:val="24"/>
          <w:szCs w:val="24"/>
        </w:rPr>
        <w:t>Энгель</w:t>
      </w:r>
      <w:proofErr w:type="spellEnd"/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5E1F">
        <w:rPr>
          <w:rFonts w:ascii="Times New Roman" w:hAnsi="Times New Roman" w:cs="Times New Roman"/>
          <w:color w:val="000000"/>
          <w:sz w:val="24"/>
          <w:szCs w:val="24"/>
        </w:rPr>
        <w:t>Навапович</w:t>
      </w:r>
      <w:proofErr w:type="spellEnd"/>
    </w:p>
    <w:p w:rsidR="00CB0BEF" w:rsidRPr="00865E1F" w:rsidRDefault="00CB0BEF" w:rsidP="00CB0BEF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:rsidR="00CB0BEF" w:rsidRPr="00865E1F" w:rsidRDefault="00CB0BEF" w:rsidP="00CB0B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Хабибуллин              начальник   Главного    управления    Министерства</w:t>
      </w:r>
    </w:p>
    <w:p w:rsidR="00CB0BEF" w:rsidRPr="00865E1F" w:rsidRDefault="00CB0BEF" w:rsidP="00CB0B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5E1F">
        <w:rPr>
          <w:rFonts w:ascii="Times New Roman" w:hAnsi="Times New Roman" w:cs="Times New Roman"/>
          <w:color w:val="000000"/>
          <w:sz w:val="24"/>
          <w:szCs w:val="24"/>
        </w:rPr>
        <w:t>Рафис</w:t>
      </w:r>
      <w:proofErr w:type="spellEnd"/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5E1F">
        <w:rPr>
          <w:rFonts w:ascii="Times New Roman" w:hAnsi="Times New Roman" w:cs="Times New Roman"/>
          <w:color w:val="000000"/>
          <w:sz w:val="24"/>
          <w:szCs w:val="24"/>
        </w:rPr>
        <w:t>Завдатович</w:t>
      </w:r>
      <w:proofErr w:type="spellEnd"/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       Российской   Федерации   по   делам    гражданской</w:t>
      </w:r>
    </w:p>
    <w:p w:rsidR="00CB0BEF" w:rsidRPr="00865E1F" w:rsidRDefault="00CB0BEF" w:rsidP="00CB0B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обороны,  чрезвычайным  ситуациям   и   ликвидации</w:t>
      </w:r>
    </w:p>
    <w:p w:rsidR="00CB0BEF" w:rsidRPr="00865E1F" w:rsidRDefault="00CB0BEF" w:rsidP="00CB0B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последствий  стихийных  бедствий   по   Республике</w:t>
      </w:r>
    </w:p>
    <w:p w:rsidR="00CB0BEF" w:rsidRPr="00865E1F" w:rsidRDefault="00CB0BEF" w:rsidP="00CB0B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Татарстан - министр по делам гражданской обороны и</w:t>
      </w:r>
    </w:p>
    <w:p w:rsidR="00CB0BEF" w:rsidRPr="00865E1F" w:rsidRDefault="00CB0BEF" w:rsidP="00CB0B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чрезвычайным ситуациям Республики Татарстан</w:t>
      </w:r>
    </w:p>
    <w:p w:rsidR="00CB0BEF" w:rsidRPr="00865E1F" w:rsidRDefault="00CB0BEF" w:rsidP="00CB0BEF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:rsidR="00CB0BEF" w:rsidRPr="00865E1F" w:rsidRDefault="00CB0BEF" w:rsidP="00CB0B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5E1F">
        <w:rPr>
          <w:rFonts w:ascii="Times New Roman" w:hAnsi="Times New Roman" w:cs="Times New Roman"/>
          <w:color w:val="000000"/>
          <w:sz w:val="24"/>
          <w:szCs w:val="24"/>
        </w:rPr>
        <w:t>Хайруллин</w:t>
      </w:r>
      <w:proofErr w:type="spellEnd"/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              председатель   Общественной   палаты    Республики</w:t>
      </w:r>
    </w:p>
    <w:p w:rsidR="00CB0BEF" w:rsidRPr="00865E1F" w:rsidRDefault="00CB0BEF" w:rsidP="00CB0B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5E1F">
        <w:rPr>
          <w:rFonts w:ascii="Times New Roman" w:hAnsi="Times New Roman" w:cs="Times New Roman"/>
          <w:color w:val="000000"/>
          <w:sz w:val="24"/>
          <w:szCs w:val="24"/>
        </w:rPr>
        <w:t>Ильгиз</w:t>
      </w:r>
      <w:proofErr w:type="spellEnd"/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5E1F">
        <w:rPr>
          <w:rFonts w:ascii="Times New Roman" w:hAnsi="Times New Roman" w:cs="Times New Roman"/>
          <w:color w:val="000000"/>
          <w:sz w:val="24"/>
          <w:szCs w:val="24"/>
        </w:rPr>
        <w:t>Калимуллович</w:t>
      </w:r>
      <w:proofErr w:type="spellEnd"/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    Татарстан (по согласованию)</w:t>
      </w:r>
    </w:p>
    <w:p w:rsidR="00CB0BEF" w:rsidRPr="00865E1F" w:rsidRDefault="00CB0BEF" w:rsidP="00CB0B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5E1F">
        <w:rPr>
          <w:rFonts w:ascii="Times New Roman" w:hAnsi="Times New Roman" w:cs="Times New Roman"/>
          <w:color w:val="000000"/>
          <w:sz w:val="24"/>
          <w:szCs w:val="24"/>
        </w:rPr>
        <w:t>Хохорин</w:t>
      </w:r>
      <w:proofErr w:type="spellEnd"/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министр внутренних  дел  по  Республике  Татарстан</w:t>
      </w:r>
    </w:p>
    <w:p w:rsidR="00CB0BEF" w:rsidRPr="00865E1F" w:rsidRDefault="00CB0BEF" w:rsidP="00CB0B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Артем Валерьевич        (по согласованию)</w:t>
      </w:r>
    </w:p>
    <w:p w:rsidR="00CB0BEF" w:rsidRPr="00865E1F" w:rsidRDefault="00CB0BEF" w:rsidP="00CB0B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Черепанов </w:t>
      </w:r>
      <w:proofErr w:type="gramStart"/>
      <w:r w:rsidRPr="00865E1F">
        <w:rPr>
          <w:rFonts w:ascii="Times New Roman" w:hAnsi="Times New Roman" w:cs="Times New Roman"/>
          <w:color w:val="000000"/>
          <w:sz w:val="24"/>
          <w:szCs w:val="24"/>
        </w:rPr>
        <w:t>Михаил</w:t>
      </w:r>
      <w:proofErr w:type="gramEnd"/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       заведующий    филиалом     Национального     музея</w:t>
      </w:r>
    </w:p>
    <w:p w:rsidR="00CB0BEF" w:rsidRPr="00865E1F" w:rsidRDefault="00CB0BEF" w:rsidP="00CB0B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Валерьевич              Республики   Татарстан   "Музей-мемориал   Великой</w:t>
      </w:r>
    </w:p>
    <w:p w:rsidR="00CB0BEF" w:rsidRPr="00865E1F" w:rsidRDefault="00CB0BEF" w:rsidP="00CB0B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  <w:proofErr w:type="gramStart"/>
      <w:r w:rsidRPr="00865E1F">
        <w:rPr>
          <w:rFonts w:ascii="Times New Roman" w:hAnsi="Times New Roman" w:cs="Times New Roman"/>
          <w:color w:val="000000"/>
          <w:sz w:val="24"/>
          <w:szCs w:val="24"/>
        </w:rPr>
        <w:t>Отечественной  войны  в  Казанском   Кремле"   (по</w:t>
      </w:r>
      <w:proofErr w:type="gramEnd"/>
    </w:p>
    <w:p w:rsidR="00CB0BEF" w:rsidRPr="00865E1F" w:rsidRDefault="00CB0BEF" w:rsidP="00CB0B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              согласованию)</w:t>
      </w:r>
    </w:p>
    <w:p w:rsidR="00CB0BEF" w:rsidRPr="00865E1F" w:rsidRDefault="00CB0BEF" w:rsidP="00CB0B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5E1F">
        <w:rPr>
          <w:rFonts w:ascii="Times New Roman" w:hAnsi="Times New Roman" w:cs="Times New Roman"/>
          <w:color w:val="000000"/>
          <w:sz w:val="24"/>
          <w:szCs w:val="24"/>
        </w:rPr>
        <w:t>Шайхразиев</w:t>
      </w:r>
      <w:proofErr w:type="spellEnd"/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             глава    муниципального     образования     "город</w:t>
      </w:r>
    </w:p>
    <w:p w:rsidR="00CB0BEF" w:rsidRPr="00865E1F" w:rsidRDefault="00CB0BEF" w:rsidP="00CB0B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Василь </w:t>
      </w:r>
      <w:proofErr w:type="spellStart"/>
      <w:r w:rsidRPr="00865E1F">
        <w:rPr>
          <w:rFonts w:ascii="Times New Roman" w:hAnsi="Times New Roman" w:cs="Times New Roman"/>
          <w:color w:val="000000"/>
          <w:sz w:val="24"/>
          <w:szCs w:val="24"/>
        </w:rPr>
        <w:t>Габтелгаязович</w:t>
      </w:r>
      <w:proofErr w:type="spellEnd"/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  Набережные Челны" (по согласованию)</w:t>
      </w:r>
    </w:p>
    <w:p w:rsidR="00CB0BEF" w:rsidRPr="00865E1F" w:rsidRDefault="00CB0BEF" w:rsidP="00CB0B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5E1F">
        <w:rPr>
          <w:rFonts w:ascii="Times New Roman" w:hAnsi="Times New Roman" w:cs="Times New Roman"/>
          <w:color w:val="000000"/>
          <w:sz w:val="24"/>
          <w:szCs w:val="24"/>
        </w:rPr>
        <w:t>Шайхутдинов</w:t>
      </w:r>
      <w:proofErr w:type="spellEnd"/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            заместитель Премьер-министра Республики  Татарстан</w:t>
      </w:r>
    </w:p>
    <w:p w:rsidR="00CB0BEF" w:rsidRPr="00865E1F" w:rsidRDefault="00CB0BEF" w:rsidP="00CB0B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Роман Александрович     - министр  информатизации   и   связи   Республики</w:t>
      </w:r>
    </w:p>
    <w:p w:rsidR="00CB0BEF" w:rsidRPr="00865E1F" w:rsidRDefault="00CB0BEF" w:rsidP="00CB0B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Татарстан</w:t>
      </w:r>
    </w:p>
    <w:p w:rsidR="00CB0BEF" w:rsidRPr="00865E1F" w:rsidRDefault="00CB0BEF" w:rsidP="00CB0B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Шакиров </w:t>
      </w:r>
      <w:proofErr w:type="spellStart"/>
      <w:r w:rsidRPr="00865E1F">
        <w:rPr>
          <w:rFonts w:ascii="Times New Roman" w:hAnsi="Times New Roman" w:cs="Times New Roman"/>
          <w:color w:val="000000"/>
          <w:sz w:val="24"/>
          <w:szCs w:val="24"/>
        </w:rPr>
        <w:t>Минсагит</w:t>
      </w:r>
      <w:proofErr w:type="spellEnd"/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       председатель  Совета   муниципальных   образований</w:t>
      </w:r>
    </w:p>
    <w:p w:rsidR="00CB0BEF" w:rsidRPr="00865E1F" w:rsidRDefault="00CB0BEF" w:rsidP="00CB0B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5E1F">
        <w:rPr>
          <w:rFonts w:ascii="Times New Roman" w:hAnsi="Times New Roman" w:cs="Times New Roman"/>
          <w:color w:val="000000"/>
          <w:sz w:val="24"/>
          <w:szCs w:val="24"/>
        </w:rPr>
        <w:t>Закирович</w:t>
      </w:r>
      <w:proofErr w:type="spellEnd"/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              Республики Татарстан (по согласованию)</w:t>
      </w:r>
    </w:p>
    <w:p w:rsidR="00CB0BEF" w:rsidRPr="00865E1F" w:rsidRDefault="00CB0BEF" w:rsidP="00CB0B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5E1F">
        <w:rPr>
          <w:rFonts w:ascii="Times New Roman" w:hAnsi="Times New Roman" w:cs="Times New Roman"/>
          <w:color w:val="000000"/>
          <w:sz w:val="24"/>
          <w:szCs w:val="24"/>
        </w:rPr>
        <w:t>Шафигуллин</w:t>
      </w:r>
      <w:proofErr w:type="spellEnd"/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             министр  труда,  занятости  и  социальной   защиты</w:t>
      </w:r>
    </w:p>
    <w:p w:rsidR="00CB0BEF" w:rsidRPr="00865E1F" w:rsidRDefault="00CB0BEF" w:rsidP="00CB0B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5E1F">
        <w:rPr>
          <w:rFonts w:ascii="Times New Roman" w:hAnsi="Times New Roman" w:cs="Times New Roman"/>
          <w:color w:val="000000"/>
          <w:sz w:val="24"/>
          <w:szCs w:val="24"/>
        </w:rPr>
        <w:t>Айрат</w:t>
      </w:r>
      <w:proofErr w:type="spellEnd"/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5E1F">
        <w:rPr>
          <w:rFonts w:ascii="Times New Roman" w:hAnsi="Times New Roman" w:cs="Times New Roman"/>
          <w:color w:val="000000"/>
          <w:sz w:val="24"/>
          <w:szCs w:val="24"/>
        </w:rPr>
        <w:t>Радинович</w:t>
      </w:r>
      <w:proofErr w:type="spellEnd"/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        Республики Татарстан</w:t>
      </w:r>
    </w:p>
    <w:p w:rsidR="00CB0BEF" w:rsidRPr="00865E1F" w:rsidRDefault="00CB0BEF" w:rsidP="00CB0B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5E1F">
        <w:rPr>
          <w:rFonts w:ascii="Times New Roman" w:hAnsi="Times New Roman" w:cs="Times New Roman"/>
          <w:color w:val="000000"/>
          <w:sz w:val="24"/>
          <w:szCs w:val="24"/>
        </w:rPr>
        <w:t>Шигабутдинов</w:t>
      </w:r>
      <w:proofErr w:type="spellEnd"/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           генеральный   директор   </w:t>
      </w:r>
      <w:proofErr w:type="gramStart"/>
      <w:r w:rsidRPr="00865E1F">
        <w:rPr>
          <w:rFonts w:ascii="Times New Roman" w:hAnsi="Times New Roman" w:cs="Times New Roman"/>
          <w:color w:val="000000"/>
          <w:sz w:val="24"/>
          <w:szCs w:val="24"/>
        </w:rPr>
        <w:t>открытого</w:t>
      </w:r>
      <w:proofErr w:type="gramEnd"/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   акционерного</w:t>
      </w:r>
    </w:p>
    <w:p w:rsidR="00CB0BEF" w:rsidRPr="00865E1F" w:rsidRDefault="00CB0BEF" w:rsidP="00CB0B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Альберт </w:t>
      </w:r>
      <w:proofErr w:type="spellStart"/>
      <w:r w:rsidRPr="00865E1F">
        <w:rPr>
          <w:rFonts w:ascii="Times New Roman" w:hAnsi="Times New Roman" w:cs="Times New Roman"/>
          <w:color w:val="000000"/>
          <w:sz w:val="24"/>
          <w:szCs w:val="24"/>
        </w:rPr>
        <w:t>Кашафович</w:t>
      </w:r>
      <w:proofErr w:type="spellEnd"/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      общества "ТАИФ" (по согласованию)</w:t>
      </w:r>
    </w:p>
    <w:p w:rsidR="00CB0BEF" w:rsidRPr="00865E1F" w:rsidRDefault="00CB0BEF" w:rsidP="00CB0B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5E1F">
        <w:rPr>
          <w:rFonts w:ascii="Times New Roman" w:hAnsi="Times New Roman" w:cs="Times New Roman"/>
          <w:color w:val="000000"/>
          <w:sz w:val="24"/>
          <w:szCs w:val="24"/>
        </w:rPr>
        <w:t>Юлашев</w:t>
      </w:r>
      <w:proofErr w:type="spellEnd"/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председатель  общественной  организации  ветеранов</w:t>
      </w:r>
    </w:p>
    <w:p w:rsidR="00CB0BEF" w:rsidRPr="00865E1F" w:rsidRDefault="00CB0BEF" w:rsidP="00CB0B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5E1F">
        <w:rPr>
          <w:rFonts w:ascii="Times New Roman" w:hAnsi="Times New Roman" w:cs="Times New Roman"/>
          <w:color w:val="000000"/>
          <w:sz w:val="24"/>
          <w:szCs w:val="24"/>
        </w:rPr>
        <w:t>Ахат</w:t>
      </w:r>
      <w:proofErr w:type="spellEnd"/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5E1F">
        <w:rPr>
          <w:rFonts w:ascii="Times New Roman" w:hAnsi="Times New Roman" w:cs="Times New Roman"/>
          <w:color w:val="000000"/>
          <w:sz w:val="24"/>
          <w:szCs w:val="24"/>
        </w:rPr>
        <w:t>Гайнулович</w:t>
      </w:r>
      <w:proofErr w:type="spellEnd"/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        (инвалидов)  войны  и  военной  службы  Республики</w:t>
      </w:r>
    </w:p>
    <w:p w:rsidR="00CB0BEF" w:rsidRPr="00865E1F" w:rsidRDefault="00CB0BEF" w:rsidP="00CB0B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Татарстан (по согласованию)</w:t>
      </w:r>
    </w:p>
    <w:p w:rsidR="00CB0BEF" w:rsidRPr="00865E1F" w:rsidRDefault="00CB0BEF" w:rsidP="00CB0B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5E1F">
        <w:rPr>
          <w:rFonts w:ascii="Times New Roman" w:hAnsi="Times New Roman" w:cs="Times New Roman"/>
          <w:color w:val="000000"/>
          <w:sz w:val="24"/>
          <w:szCs w:val="24"/>
        </w:rPr>
        <w:t>Якупов</w:t>
      </w:r>
      <w:proofErr w:type="spellEnd"/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руководитель  Агентства  инвестиционного  развития</w:t>
      </w:r>
    </w:p>
    <w:p w:rsidR="00CB0BEF" w:rsidRPr="00865E1F" w:rsidRDefault="00CB0BEF" w:rsidP="00CB0BEF">
      <w:pPr>
        <w:rPr>
          <w:rFonts w:ascii="Times New Roman" w:hAnsi="Times New Roman" w:cs="Times New Roman"/>
          <w:sz w:val="24"/>
          <w:szCs w:val="24"/>
        </w:rPr>
      </w:pPr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5E1F">
        <w:rPr>
          <w:rFonts w:ascii="Times New Roman" w:hAnsi="Times New Roman" w:cs="Times New Roman"/>
          <w:color w:val="000000"/>
          <w:sz w:val="24"/>
          <w:szCs w:val="24"/>
        </w:rPr>
        <w:t>Линар</w:t>
      </w:r>
      <w:proofErr w:type="spellEnd"/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5E1F">
        <w:rPr>
          <w:rFonts w:ascii="Times New Roman" w:hAnsi="Times New Roman" w:cs="Times New Roman"/>
          <w:color w:val="000000"/>
          <w:sz w:val="24"/>
          <w:szCs w:val="24"/>
        </w:rPr>
        <w:t>Габдельнурович</w:t>
      </w:r>
      <w:proofErr w:type="spellEnd"/>
      <w:r w:rsidRPr="00865E1F">
        <w:rPr>
          <w:rFonts w:ascii="Times New Roman" w:hAnsi="Times New Roman" w:cs="Times New Roman"/>
          <w:color w:val="000000"/>
          <w:sz w:val="24"/>
          <w:szCs w:val="24"/>
        </w:rPr>
        <w:t xml:space="preserve">    Республики Татарстан</w:t>
      </w:r>
    </w:p>
    <w:p w:rsidR="007F2FBE" w:rsidRPr="00865E1F" w:rsidRDefault="007F2FBE">
      <w:pPr>
        <w:rPr>
          <w:rFonts w:ascii="Times New Roman" w:hAnsi="Times New Roman" w:cs="Times New Roman"/>
          <w:sz w:val="24"/>
          <w:szCs w:val="24"/>
        </w:rPr>
      </w:pPr>
    </w:p>
    <w:sectPr w:rsidR="007F2FBE" w:rsidRPr="00865E1F" w:rsidSect="006D6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CB0BEF"/>
    <w:rsid w:val="006D6CDC"/>
    <w:rsid w:val="007F2FBE"/>
    <w:rsid w:val="00865E1F"/>
    <w:rsid w:val="00CB0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929</Words>
  <Characters>5301</Characters>
  <Application>Microsoft Office Word</Application>
  <DocSecurity>0</DocSecurity>
  <Lines>44</Lines>
  <Paragraphs>12</Paragraphs>
  <ScaleCrop>false</ScaleCrop>
  <Company/>
  <LinksUpToDate>false</LinksUpToDate>
  <CharactersWithSpaces>6218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МЗБ</dc:creator>
  <cp:keywords/>
  <dc:description/>
  <cp:lastModifiedBy>МЗБ</cp:lastModifiedBy>
  <cp:revision>4</cp:revision>
  <dcterms:created xsi:type="dcterms:W3CDTF">2015-03-14T08:21:00Z</dcterms:created>
  <dcterms:modified xsi:type="dcterms:W3CDTF">2015-03-14T08:40:00Z</dcterms:modified>
</cp:coreProperties>
</file>